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6CB7E20" w14:textId="77777777" w:rsidR="00D81A3A" w:rsidRDefault="00D81A3A" w:rsidP="00D81A3A">
      <w:pPr>
        <w:spacing w:line="240" w:lineRule="auto"/>
        <w:rPr>
          <w:b/>
          <w:color w:val="999999"/>
          <w:sz w:val="20"/>
          <w:szCs w:val="20"/>
        </w:rPr>
      </w:pPr>
    </w:p>
    <w:p w14:paraId="00000001" w14:textId="0B8D6E72" w:rsidR="00161D88" w:rsidRDefault="00D81A3A">
      <w:pPr>
        <w:spacing w:line="240" w:lineRule="auto"/>
        <w:jc w:val="right"/>
        <w:rPr>
          <w:b/>
          <w:color w:val="999999"/>
          <w:sz w:val="20"/>
          <w:szCs w:val="20"/>
        </w:rPr>
      </w:pPr>
      <w:r>
        <w:rPr>
          <w:b/>
          <w:color w:val="999999"/>
          <w:sz w:val="20"/>
          <w:szCs w:val="20"/>
        </w:rPr>
        <w:t>FRENCH FOLLOWS</w:t>
      </w:r>
    </w:p>
    <w:p w14:paraId="00000002" w14:textId="77777777" w:rsidR="00161D88" w:rsidRDefault="00D81A3A">
      <w:pPr>
        <w:spacing w:line="240" w:lineRule="auto"/>
        <w:rPr>
          <w:b/>
          <w:sz w:val="60"/>
          <w:szCs w:val="60"/>
        </w:rPr>
      </w:pPr>
      <w:r>
        <w:rPr>
          <w:b/>
          <w:sz w:val="60"/>
          <w:szCs w:val="60"/>
        </w:rPr>
        <w:t>RELEASE</w:t>
      </w:r>
    </w:p>
    <w:p w14:paraId="00000003" w14:textId="77777777" w:rsidR="00161D88" w:rsidRDefault="00D81A3A">
      <w:pPr>
        <w:spacing w:line="240" w:lineRule="auto"/>
        <w:rPr>
          <w:b/>
          <w:sz w:val="24"/>
          <w:szCs w:val="24"/>
        </w:rPr>
      </w:pPr>
      <w:r>
        <w:rPr>
          <w:b/>
          <w:sz w:val="24"/>
          <w:szCs w:val="24"/>
        </w:rPr>
        <w:t>For immediate release</w:t>
      </w:r>
    </w:p>
    <w:p w14:paraId="00000004" w14:textId="77777777" w:rsidR="00161D88" w:rsidRDefault="00D81A3A">
      <w:pPr>
        <w:spacing w:line="240" w:lineRule="auto"/>
        <w:rPr>
          <w:b/>
          <w:sz w:val="24"/>
          <w:szCs w:val="24"/>
        </w:rPr>
      </w:pPr>
      <w:r>
        <w:rPr>
          <w:b/>
          <w:sz w:val="24"/>
          <w:szCs w:val="24"/>
        </w:rPr>
        <w:t xml:space="preserve"> </w:t>
      </w:r>
    </w:p>
    <w:p w14:paraId="00000005" w14:textId="77777777" w:rsidR="00161D88" w:rsidRDefault="00D81A3A">
      <w:pPr>
        <w:spacing w:line="240" w:lineRule="auto"/>
        <w:jc w:val="center"/>
        <w:rPr>
          <w:b/>
          <w:sz w:val="28"/>
          <w:szCs w:val="28"/>
        </w:rPr>
      </w:pPr>
      <w:r>
        <w:rPr>
          <w:b/>
          <w:sz w:val="28"/>
          <w:szCs w:val="28"/>
        </w:rPr>
        <w:t>Christine Girard awarded London 2012 and Beijing 2008 medals</w:t>
      </w:r>
    </w:p>
    <w:p w14:paraId="00000006" w14:textId="77777777" w:rsidR="00161D88" w:rsidRDefault="00161D88">
      <w:pPr>
        <w:spacing w:line="240" w:lineRule="auto"/>
        <w:rPr>
          <w:b/>
          <w:sz w:val="28"/>
          <w:szCs w:val="28"/>
        </w:rPr>
      </w:pPr>
    </w:p>
    <w:p w14:paraId="00000007" w14:textId="4F159F4F" w:rsidR="00161D88" w:rsidRDefault="00D81A3A">
      <w:pPr>
        <w:rPr>
          <w:b/>
          <w:sz w:val="28"/>
          <w:szCs w:val="28"/>
        </w:rPr>
      </w:pPr>
      <w:r>
        <w:rPr>
          <w:i/>
          <w:color w:val="1155CC"/>
          <w:u w:val="single"/>
        </w:rPr>
        <w:t xml:space="preserve">PHOTOS from Christine Girard’s medal ceremony will be made available here for editorial use </w:t>
      </w:r>
    </w:p>
    <w:p w14:paraId="00000008" w14:textId="77777777" w:rsidR="00161D88" w:rsidRDefault="00161D88">
      <w:pPr>
        <w:spacing w:line="240" w:lineRule="auto"/>
        <w:rPr>
          <w:b/>
          <w:sz w:val="28"/>
          <w:szCs w:val="28"/>
        </w:rPr>
      </w:pPr>
    </w:p>
    <w:p w14:paraId="00000009" w14:textId="77777777" w:rsidR="00161D88" w:rsidRDefault="00D81A3A">
      <w:pPr>
        <w:spacing w:line="240" w:lineRule="auto"/>
      </w:pPr>
      <w:r>
        <w:t>OTTAWA (December 3, 2018) - On Monday, Christine Girard received her London 2012 Olympic gold and Beijing 2008 Olympic bronze medals in a ceremony held at the National Arts Centre in Ottawa. She is the first Olympic champion in Canadian weightlifting history and the first Canadian ever to win two Olympic medals in the sport.</w:t>
      </w:r>
    </w:p>
    <w:p w14:paraId="0000000A" w14:textId="77777777" w:rsidR="00161D88" w:rsidRDefault="00161D88">
      <w:pPr>
        <w:spacing w:line="240" w:lineRule="auto"/>
      </w:pPr>
    </w:p>
    <w:p w14:paraId="0000000B" w14:textId="77777777" w:rsidR="00161D88" w:rsidRDefault="00D81A3A">
      <w:pPr>
        <w:spacing w:line="240" w:lineRule="auto"/>
      </w:pPr>
      <w:r>
        <w:t>Girard was initially awarded the bronze medal at London 2012. After the International Olympic Committee ordered retesting of more than 1500 urine samples from Beijing 2008 and London 2012, the samples from two athletes who placed ahead of her, Maiya Maneza of Kazakhstan and Svetlana Tsarukaeva of Russia, were found positive for doping. They were disqualified,  losing their placings and medals. Girard was confirmed as the London 2012 Olympic champion in April 2018.</w:t>
      </w:r>
    </w:p>
    <w:p w14:paraId="0000000C" w14:textId="77777777" w:rsidR="00161D88" w:rsidRDefault="00161D88">
      <w:pPr>
        <w:spacing w:line="240" w:lineRule="auto"/>
      </w:pPr>
    </w:p>
    <w:p w14:paraId="0000000D" w14:textId="77777777" w:rsidR="00161D88" w:rsidRDefault="00D81A3A">
      <w:pPr>
        <w:spacing w:line="240" w:lineRule="auto"/>
      </w:pPr>
      <w:r>
        <w:t xml:space="preserve">In late 2016, Girard was awarded the bronze medal from Beijing 2008 after Irina Nekrassova of Kazakhstan was stripped of her silver medal for testing positive for banned substances. Girard had initially placed fourth in the event. </w:t>
      </w:r>
    </w:p>
    <w:p w14:paraId="0000000E" w14:textId="77777777" w:rsidR="00161D88" w:rsidRDefault="00161D88">
      <w:pPr>
        <w:spacing w:line="240" w:lineRule="auto"/>
      </w:pPr>
    </w:p>
    <w:p w14:paraId="0000000F" w14:textId="77777777" w:rsidR="00161D88" w:rsidRDefault="00D81A3A">
      <w:pPr>
        <w:spacing w:line="240" w:lineRule="auto"/>
      </w:pPr>
      <w:r>
        <w:t>Girard joins Dylan Armstrong (athletics, Beijing 2008) and Beckie Scott (cross-country skiing, Salt Lake City 2002) as Canadian Olympians to receive medal reallocations due to doping violations.</w:t>
      </w:r>
    </w:p>
    <w:p w14:paraId="00000010" w14:textId="77777777" w:rsidR="00161D88" w:rsidRDefault="00161D88">
      <w:pPr>
        <w:spacing w:line="240" w:lineRule="auto"/>
      </w:pPr>
    </w:p>
    <w:p w14:paraId="00000011" w14:textId="77777777" w:rsidR="00161D88" w:rsidRDefault="00D81A3A">
      <w:pPr>
        <w:spacing w:line="240" w:lineRule="auto"/>
      </w:pPr>
      <w:r>
        <w:t xml:space="preserve">Along with being an advocate for clean sport, Girard plans to use her platform to empower people through sport. </w:t>
      </w:r>
      <w:hyperlink r:id="rId4">
        <w:r>
          <w:rPr>
            <w:color w:val="1155CC"/>
            <w:u w:val="single"/>
          </w:rPr>
          <w:t>In a detailed first-person exclusive for olympic.ca</w:t>
        </w:r>
      </w:hyperlink>
      <w:r>
        <w:t xml:space="preserve">, Girard writes that she is hoping all athletes believe in what sport can do for them, regardless of gender, and that her medals are a celebration and victory of Canadian values. </w:t>
      </w:r>
    </w:p>
    <w:p w14:paraId="00000012" w14:textId="77777777" w:rsidR="00161D88" w:rsidRDefault="00161D88">
      <w:pPr>
        <w:spacing w:line="240" w:lineRule="auto"/>
      </w:pPr>
    </w:p>
    <w:p w14:paraId="00000013" w14:textId="77777777" w:rsidR="00161D88" w:rsidRDefault="00D81A3A">
      <w:pPr>
        <w:spacing w:line="240" w:lineRule="auto"/>
        <w:rPr>
          <w:b/>
        </w:rPr>
      </w:pPr>
      <w:r>
        <w:rPr>
          <w:b/>
        </w:rPr>
        <w:t>QUOTES</w:t>
      </w:r>
    </w:p>
    <w:p w14:paraId="00000014" w14:textId="77777777" w:rsidR="00161D88" w:rsidRDefault="00161D88">
      <w:pPr>
        <w:spacing w:line="240" w:lineRule="auto"/>
        <w:rPr>
          <w:b/>
        </w:rPr>
      </w:pPr>
    </w:p>
    <w:p w14:paraId="00000015" w14:textId="77777777" w:rsidR="00161D88" w:rsidRDefault="00D81A3A">
      <w:pPr>
        <w:spacing w:line="240" w:lineRule="auto"/>
      </w:pPr>
      <w:r>
        <w:t>“I want to celebrate this moment with all Canadians as it is a victory of our values. I want people to understand that regardless of your gender or sport, with hard work, determination and a little bit of patience, your dreams are within reach. Thank you to everyone who has supported me throughout my journey including my family, friends, coaches and most of all to my country for continuing to believe in promoting equal and clean sport for all.”</w:t>
      </w:r>
    </w:p>
    <w:p w14:paraId="00000016" w14:textId="77777777" w:rsidR="00161D88" w:rsidRDefault="00161D88">
      <w:pPr>
        <w:spacing w:line="240" w:lineRule="auto"/>
      </w:pPr>
    </w:p>
    <w:p w14:paraId="00000017" w14:textId="77777777" w:rsidR="00161D88" w:rsidRDefault="00D81A3A">
      <w:pPr>
        <w:spacing w:line="240" w:lineRule="auto"/>
      </w:pPr>
      <w:r>
        <w:t>- Christine Girard, Olympic champion, Weightlifting</w:t>
      </w:r>
    </w:p>
    <w:p w14:paraId="00000018" w14:textId="77777777" w:rsidR="00161D88" w:rsidRDefault="00161D88">
      <w:pPr>
        <w:spacing w:line="240" w:lineRule="auto"/>
      </w:pPr>
    </w:p>
    <w:p w14:paraId="00000019" w14:textId="77777777" w:rsidR="00161D88" w:rsidRDefault="00D81A3A">
      <w:pPr>
        <w:spacing w:line="240" w:lineRule="auto"/>
      </w:pPr>
      <w:r>
        <w:t xml:space="preserve">“We are thrilled that the day has now arrived where Christine will be properly recognized and celebrated for her historic achievements at the Beijing 2008 and London 2012 Olympic Games. Christine has shown incredible strength and perseverance throughout her long career, always competing with integrity and grace. We are so pleased to see her receive the Olympic medals </w:t>
      </w:r>
      <w:r>
        <w:lastRenderedPageBreak/>
        <w:t>which she has so rightfully earned. She is an inspiring embodiment of the Olympic values and fair and clean sport. We congratulate Christine and congratulate those who have supported her throughout her outstanding career.”</w:t>
      </w:r>
    </w:p>
    <w:p w14:paraId="0000001A" w14:textId="77777777" w:rsidR="00161D88" w:rsidRDefault="00161D88">
      <w:pPr>
        <w:spacing w:line="240" w:lineRule="auto"/>
      </w:pPr>
    </w:p>
    <w:p w14:paraId="0000001B" w14:textId="77777777" w:rsidR="00161D88" w:rsidRDefault="00D81A3A">
      <w:pPr>
        <w:spacing w:line="240" w:lineRule="auto"/>
      </w:pPr>
      <w:r>
        <w:t>- Tricia Smith, President, Canadian Olympic Committee</w:t>
      </w:r>
    </w:p>
    <w:p w14:paraId="0000001C" w14:textId="77777777" w:rsidR="00161D88" w:rsidRDefault="00161D88">
      <w:pPr>
        <w:spacing w:line="240" w:lineRule="auto"/>
      </w:pPr>
    </w:p>
    <w:p w14:paraId="0000001D" w14:textId="77777777" w:rsidR="00161D88" w:rsidRDefault="00D81A3A">
      <w:pPr>
        <w:spacing w:line="240" w:lineRule="auto"/>
        <w:jc w:val="center"/>
      </w:pPr>
      <w:r>
        <w:t>-30-</w:t>
      </w:r>
    </w:p>
    <w:p w14:paraId="0000001E" w14:textId="77777777" w:rsidR="00161D88" w:rsidRDefault="00161D88">
      <w:pPr>
        <w:spacing w:line="240" w:lineRule="auto"/>
      </w:pPr>
    </w:p>
    <w:p w14:paraId="0000001F" w14:textId="77777777" w:rsidR="00161D88" w:rsidRDefault="00D81A3A">
      <w:pPr>
        <w:spacing w:line="240" w:lineRule="auto"/>
        <w:rPr>
          <w:b/>
        </w:rPr>
      </w:pPr>
      <w:r>
        <w:rPr>
          <w:b/>
        </w:rPr>
        <w:t>MEDIA CONTACTS:</w:t>
      </w:r>
    </w:p>
    <w:p w14:paraId="00000020" w14:textId="77777777" w:rsidR="00161D88" w:rsidRDefault="00161D88">
      <w:pPr>
        <w:spacing w:line="240" w:lineRule="auto"/>
      </w:pPr>
    </w:p>
    <w:p w14:paraId="00000021" w14:textId="77777777" w:rsidR="00161D88" w:rsidRDefault="00D81A3A">
      <w:pPr>
        <w:spacing w:line="240" w:lineRule="auto"/>
      </w:pPr>
      <w:r>
        <w:t>Josh Su, Specialist, Public Relations</w:t>
      </w:r>
    </w:p>
    <w:p w14:paraId="00000022" w14:textId="77777777" w:rsidR="00161D88" w:rsidRDefault="00D81A3A">
      <w:pPr>
        <w:spacing w:line="240" w:lineRule="auto"/>
      </w:pPr>
      <w:r>
        <w:t>c: 647-464-4060</w:t>
      </w:r>
    </w:p>
    <w:p w14:paraId="00000023" w14:textId="77777777" w:rsidR="00161D88" w:rsidRDefault="00D81A3A">
      <w:pPr>
        <w:spacing w:line="240" w:lineRule="auto"/>
      </w:pPr>
      <w:r>
        <w:t xml:space="preserve">e: </w:t>
      </w:r>
      <w:hyperlink r:id="rId5">
        <w:r>
          <w:rPr>
            <w:color w:val="1155CC"/>
            <w:u w:val="single"/>
          </w:rPr>
          <w:t>jsu@olympic.ca</w:t>
        </w:r>
      </w:hyperlink>
    </w:p>
    <w:p w14:paraId="00000024" w14:textId="77777777" w:rsidR="00161D88" w:rsidRDefault="00161D88">
      <w:pPr>
        <w:spacing w:line="240" w:lineRule="auto"/>
      </w:pPr>
    </w:p>
    <w:p w14:paraId="00000025" w14:textId="77777777" w:rsidR="00161D88" w:rsidRDefault="00D81A3A">
      <w:pPr>
        <w:spacing w:line="240" w:lineRule="auto"/>
      </w:pPr>
      <w:r>
        <w:t>Photi Sotiropoulos, Director, Communications and Media Relations</w:t>
      </w:r>
    </w:p>
    <w:p w14:paraId="00000026" w14:textId="77777777" w:rsidR="00161D88" w:rsidRDefault="00D81A3A">
      <w:pPr>
        <w:spacing w:line="240" w:lineRule="auto"/>
      </w:pPr>
      <w:r>
        <w:t>t: 416-324-4298 / c: 416-476-9174</w:t>
      </w:r>
    </w:p>
    <w:p w14:paraId="00000027" w14:textId="77777777" w:rsidR="00161D88" w:rsidRDefault="00D81A3A">
      <w:pPr>
        <w:spacing w:line="240" w:lineRule="auto"/>
      </w:pPr>
      <w:r>
        <w:t xml:space="preserve">e: </w:t>
      </w:r>
      <w:hyperlink r:id="rId6">
        <w:r>
          <w:rPr>
            <w:color w:val="1155CC"/>
            <w:u w:val="single"/>
          </w:rPr>
          <w:t>psotiropoulos@olympic.ca</w:t>
        </w:r>
      </w:hyperlink>
      <w:r>
        <w:t xml:space="preserve"> </w:t>
      </w:r>
    </w:p>
    <w:p w14:paraId="00000028" w14:textId="77777777" w:rsidR="00161D88" w:rsidRDefault="00161D88">
      <w:pPr>
        <w:spacing w:line="240" w:lineRule="auto"/>
      </w:pPr>
    </w:p>
    <w:p w14:paraId="00000029" w14:textId="77777777" w:rsidR="00161D88" w:rsidRDefault="00161D88">
      <w:pPr>
        <w:spacing w:line="240" w:lineRule="auto"/>
      </w:pPr>
    </w:p>
    <w:p w14:paraId="0000002A" w14:textId="77777777" w:rsidR="00161D88" w:rsidRDefault="00D81A3A">
      <w:pPr>
        <w:spacing w:line="240" w:lineRule="auto"/>
      </w:pPr>
      <w:r>
        <w:rPr>
          <w:b/>
          <w:sz w:val="60"/>
          <w:szCs w:val="60"/>
        </w:rPr>
        <w:t>COMMUNIQUÉ</w:t>
      </w:r>
      <w:r>
        <w:br/>
      </w:r>
      <w:r>
        <w:rPr>
          <w:b/>
          <w:sz w:val="24"/>
          <w:szCs w:val="24"/>
        </w:rPr>
        <w:t>Pour diffusion immédiate</w:t>
      </w:r>
      <w:r>
        <w:br/>
        <w:t xml:space="preserve"> </w:t>
      </w:r>
      <w:r>
        <w:rPr>
          <w:sz w:val="28"/>
          <w:szCs w:val="28"/>
        </w:rPr>
        <w:br/>
      </w:r>
      <w:r>
        <w:rPr>
          <w:b/>
          <w:sz w:val="28"/>
          <w:szCs w:val="28"/>
        </w:rPr>
        <w:t>Christine Girard reçoit ses médailles de Londres 2012 et de Beijing 2008</w:t>
      </w:r>
      <w:r>
        <w:rPr>
          <w:sz w:val="28"/>
          <w:szCs w:val="28"/>
        </w:rPr>
        <w:br/>
      </w:r>
      <w:r>
        <w:br/>
      </w:r>
      <w:hyperlink r:id="rId7">
        <w:r>
          <w:rPr>
            <w:i/>
            <w:color w:val="1155CC"/>
            <w:u w:val="single"/>
          </w:rPr>
          <w:t>Les PHOTOS de la cérémonie de remise de médailles de Christine Girard seront disponibles ici pour un usage éditorial (Crédit : John Kealey/COC).</w:t>
        </w:r>
      </w:hyperlink>
      <w:r>
        <w:rPr>
          <w:i/>
        </w:rPr>
        <w:br/>
      </w:r>
      <w:r>
        <w:br/>
        <w:t>OTTAWA (Ontario) 3 décembre 2018 – Lundi, Christine Girard a reçu sa médaille d’or olympique de Londres 2012 et sa médaille de bronze olympique de Beijing 2008 dans le cadre d’une cérémonie au Centre national des arts à Ottawa. Elle devient la première championne olympique de l’histoire canadienne en haltérophilie et la première Canadienne à remporter deux médailles olympiques dans ce sport.</w:t>
      </w:r>
      <w:r>
        <w:br/>
      </w:r>
      <w:r>
        <w:br/>
        <w:t>Il y a six ans aux Jeux de Londres, Girard avait décroché la médaille de bronze de son épreuve, mais après que le Comité international olympique ait exigé la reprise des tests de dopage sur plus de 1500 échantillons d’urine des Jeux de Beijing en 2008 et de Londres en 2012, deux athlètes qui s’étaient classées devant la Canadienne, soit Maiya Maneza du Kazakhstan et Svetlana Tsarukaeva de la Russie ont testé positif et elles ont été disqualifiées. Ces deux athlètes ont ainsi perdu leur classement et leurs médailles. En avril 2018, Girard a été confirmée championne olympique des Jeux de 2012 à Londres.</w:t>
      </w:r>
      <w:r>
        <w:br/>
      </w:r>
      <w:r>
        <w:br/>
        <w:t xml:space="preserve">À la fin de 2016, Girard a aussi été confirmée comme médaillée de bronze des Jeux de Beijing en 2008 après qu’Irina Nekrassova du Kazakhstan se soit fait retirer sa médaille d’argent après avoir testé positif à des substances interdites. Rappelons que Girard avait pris le quatrième rang à cette occasion. </w:t>
      </w:r>
      <w:r>
        <w:br/>
      </w:r>
      <w:r>
        <w:br/>
        <w:t xml:space="preserve">Girard rejoint ainsi Dylan Armstrong (athlétisme, Beijing 2008) et Beckie Scott (ski de fond, Salt </w:t>
      </w:r>
      <w:r>
        <w:lastRenderedPageBreak/>
        <w:t>Lake City 2002) parmi les Olympiens canadiens ayant reçu des médailles en raison d’un reclassement découlant de violations de dopage.</w:t>
      </w:r>
      <w:r>
        <w:br/>
      </w:r>
      <w:r>
        <w:br/>
        <w:t xml:space="preserve">En plus d’être une ambassadrice du sport propre, Girard compte utiliser sa plateforme pour habiliter les gens par le sport. Dans un témoignage qu’elle a livré en primeur sur olympique.ca, Girard écrit qu’elle espère que tous les athlètes croient en ce que le sport peut faire pour eux, peu importe leur genre, et que ses médailles sont une célébration et une victoire des valeurs canadiennes. </w:t>
      </w:r>
      <w:r>
        <w:br/>
      </w:r>
      <w:r>
        <w:br/>
        <w:t>DÉCLARATIONS</w:t>
      </w:r>
      <w:r>
        <w:br/>
      </w:r>
      <w:r>
        <w:br/>
        <w:t>« Je désire célébrer ce moment avec tous les Canadiens puisqu’il s’agit d’une victoire de nos valeurs. Je veux que les gens comprennent que peu importe votre genre ou votre sport, grâce au travail acharné, à la détermination et un peu de patience, vos rêves sont à votre portée. Merci à tous ceux qui m’ont appuyé tout au long de mon parcours, notamment ma famille, mes amis, mes entraîneurs et plus que tout, mon pays d’avoir continue à croire à la promotion du sport égal et propre pour tous. »</w:t>
      </w:r>
      <w:r>
        <w:br/>
      </w:r>
      <w:r>
        <w:br/>
        <w:t>- Christine Girard, championne olympique, haltérophilie</w:t>
      </w:r>
      <w:r>
        <w:br/>
      </w:r>
      <w:r>
        <w:br/>
        <w:t>« Nous sommes tellement heureux que cette journée soit finalement arrivée ou Christine sera adéquatement reconnue et célébrée pour ses réalisations historiques aux Jeux olympiques de Beijing 2008 et de Londres 2012. Christine a démontré une force et une persévérance incroyable tout au long de sa longue carrière, toujours engagée avec intégrité et grâce dans ses compétitions. Nous sommes vraiment contents qu’elle reçoive les médailles qu’elle a très bien méritées. Elle est l’incarnation inspirante des valeurs olympiques et du sport équitable et propre. Nous félicitons Christine et ceux qui l’ont appuyé tout au long de sa magnifique carrière. »</w:t>
      </w:r>
      <w:r>
        <w:br/>
      </w:r>
      <w:r>
        <w:br/>
        <w:t>- Tricia Smith, présidente du Comité olympique canadien</w:t>
      </w:r>
      <w:r>
        <w:br/>
      </w:r>
      <w:r>
        <w:br/>
        <w:t>-30-</w:t>
      </w:r>
      <w:r>
        <w:br/>
      </w:r>
      <w:r>
        <w:br/>
        <w:t>CONTACTS POUR LES MÉDIAS</w:t>
      </w:r>
      <w:r>
        <w:br/>
      </w:r>
      <w:r>
        <w:br/>
        <w:t>Josh Su, spécialiste des relations publiques</w:t>
      </w:r>
      <w:r>
        <w:br/>
        <w:t>Cell. : 647-464-4060</w:t>
      </w:r>
      <w:r>
        <w:br/>
        <w:t>Courriel : jsu@olympic.ca</w:t>
      </w:r>
      <w:r>
        <w:br/>
      </w:r>
      <w:r>
        <w:br/>
        <w:t>Photi Sotiropoulos, directeur des communications et des relations avec les médias</w:t>
      </w:r>
      <w:r>
        <w:br/>
        <w:t>Tél. : 416-324-4298 / Cell. : 416-476-9174</w:t>
      </w:r>
      <w:r>
        <w:br/>
        <w:t>Courriel : psotiropoulos@olympic.ca</w:t>
      </w:r>
      <w:r>
        <w:br/>
      </w:r>
    </w:p>
    <w:sectPr w:rsidR="00161D88">
      <w:pgSz w:w="12240" w:h="15840"/>
      <w:pgMar w:top="1440" w:right="1440" w:bottom="1440" w:left="1440" w:header="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compat>
    <w:compatSetting w:name="compatibilityMode" w:uri="http://schemas.microsoft.com/office/word" w:val="14"/>
    <w:compatSetting w:name="useWord2013TrackBottomHyphenation" w:uri="http://schemas.microsoft.com/office/word" w:val="1"/>
  </w:compat>
  <w:rsids>
    <w:rsidRoot w:val="00161D88"/>
    <w:rsid w:val="00161D88"/>
    <w:rsid w:val="001A4B69"/>
    <w:rsid w:val="00D81A3A"/>
  </w:rsids>
  <m:mathPr>
    <m:mathFont m:val="Cambria Math"/>
    <m:brkBin m:val="before"/>
    <m:brkBinSub m:val="--"/>
    <m:smallFrac m:val="0"/>
    <m:dispDef/>
    <m:lMargin m:val="0"/>
    <m:rMargin m:val="0"/>
    <m:defJc m:val="centerGroup"/>
    <m:wrapIndent m:val="1440"/>
    <m:intLim m:val="subSup"/>
    <m:naryLim m:val="undOvr"/>
  </m:mathPr>
  <w:themeFontLang w:val="en-CA" w:bidi="he-IL"/>
  <w:clrSchemeMapping w:bg1="light1" w:t1="dark1" w:bg2="light2" w:t2="dark2" w:accent1="accent1" w:accent2="accent2" w:accent3="accent3" w:accent4="accent4" w:accent5="accent5" w:accent6="accent6" w:hyperlink="hyperlink" w:followedHyperlink="followedHyperlink"/>
  <w:decimalSymbol w:val="."/>
  <w:listSeparator w:val=","/>
  <w14:docId w14:val="52FB02FC"/>
  <w15:docId w15:val="{968740EC-B55B-534B-ADFE-F10671A046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Arial" w:hAnsi="Arial" w:cs="Arial"/>
        <w:sz w:val="22"/>
        <w:szCs w:val="22"/>
        <w:lang w:val="en"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00" w:after="120"/>
      <w:outlineLvl w:val="0"/>
    </w:pPr>
    <w:rPr>
      <w:sz w:val="40"/>
      <w:szCs w:val="40"/>
    </w:rPr>
  </w:style>
  <w:style w:type="paragraph" w:styleId="Heading2">
    <w:name w:val="heading 2"/>
    <w:basedOn w:val="Normal"/>
    <w:next w:val="Normal"/>
    <w:uiPriority w:val="9"/>
    <w:semiHidden/>
    <w:unhideWhenUsed/>
    <w:qFormat/>
    <w:pPr>
      <w:keepNext/>
      <w:keepLines/>
      <w:spacing w:before="360" w:after="120"/>
      <w:outlineLvl w:val="1"/>
    </w:pPr>
    <w:rPr>
      <w:sz w:val="32"/>
      <w:szCs w:val="32"/>
    </w:rPr>
  </w:style>
  <w:style w:type="paragraph" w:styleId="Heading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 w:type="character" w:styleId="Hyperlink">
    <w:name w:val="Hyperlink"/>
    <w:basedOn w:val="DefaultParagraphFont"/>
    <w:uiPriority w:val="99"/>
    <w:semiHidden/>
    <w:unhideWhenUsed/>
    <w:rsid w:val="00D81A3A"/>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3164367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yperlink" Target="https://drive.google.com/drive/folders/1P-sJbtrB6V8yuJ0_j5rH3KKUNftzvlV_?usp=sharing"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mailto:psotiropoulos@olympic.ca" TargetMode="External"/><Relationship Id="rId5" Type="http://schemas.openxmlformats.org/officeDocument/2006/relationships/hyperlink" Target="mailto:jsu@olympic.ca" TargetMode="External"/><Relationship Id="rId4" Type="http://schemas.openxmlformats.org/officeDocument/2006/relationships/hyperlink" Target="https://wp.me/p3DwEw-IGS" TargetMode="Externa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3</Pages>
  <Words>1069</Words>
  <Characters>6094</Characters>
  <Application>Microsoft Office Word</Application>
  <DocSecurity>0</DocSecurity>
  <Lines>50</Lines>
  <Paragraphs>14</Paragraphs>
  <ScaleCrop>false</ScaleCrop>
  <Company/>
  <LinksUpToDate>false</LinksUpToDate>
  <CharactersWithSpaces>7149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Jacob Morris</cp:lastModifiedBy>
  <cp:revision>3</cp:revision>
  <dcterms:created xsi:type="dcterms:W3CDTF">2019-08-06T23:57:00Z</dcterms:created>
  <dcterms:modified xsi:type="dcterms:W3CDTF">2023-02-28T21:36:00Z</dcterms:modified>
</cp:coreProperties>
</file>